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9B" w:rsidRPr="003C3018" w:rsidRDefault="0011179B" w:rsidP="00F22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4F774F" wp14:editId="12EA0FBB">
            <wp:extent cx="4114800" cy="1162050"/>
            <wp:effectExtent l="0" t="0" r="0" b="0"/>
            <wp:docPr id="2" name="Рисунок 2" descr="https://center-intellect.ru/templat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er-intellect.ru/template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F37" w:rsidRPr="003C3018" w:rsidRDefault="00F22F37" w:rsidP="00F22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B38" w:rsidRPr="003C3018" w:rsidRDefault="00B11B38" w:rsidP="00B11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B11B38" w:rsidRPr="003C3018" w:rsidRDefault="00B11B38" w:rsidP="00B11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F22F37" w:rsidRPr="003C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муниципального</w:t>
      </w:r>
      <w:r w:rsidRPr="003C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областной олимпиады по </w:t>
      </w:r>
      <w:r w:rsidR="00F22F37" w:rsidRPr="003C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ИЗОБРАЗИТЕЛЬНОМУ ИСКУССТВУ </w:t>
      </w:r>
    </w:p>
    <w:p w:rsidR="00B11B38" w:rsidRPr="003C3018" w:rsidRDefault="0011179B" w:rsidP="00B11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2023-2024</w:t>
      </w:r>
      <w:r w:rsidR="00B11B38" w:rsidRPr="003C3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572B6F" w:rsidRPr="003C3018" w:rsidRDefault="00572B6F" w:rsidP="00B11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3A8" w:rsidRPr="00E933AA" w:rsidRDefault="007C13A8" w:rsidP="007C13A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</w:pPr>
      <w:r w:rsidRPr="007C13A8"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  <w:t xml:space="preserve">Семья - это не просто основа государства и общества, </w:t>
      </w:r>
    </w:p>
    <w:p w:rsidR="007C13A8" w:rsidRPr="00E933AA" w:rsidRDefault="007C13A8" w:rsidP="007C13A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</w:pPr>
      <w:r w:rsidRPr="007C13A8"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  <w:t>это духовное явление, основа нравственности</w:t>
      </w:r>
      <w:r w:rsidRPr="00E933AA"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  <w:t>.</w:t>
      </w:r>
    </w:p>
    <w:p w:rsidR="007C13A8" w:rsidRDefault="007C13A8" w:rsidP="007C13A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</w:pPr>
      <w:r w:rsidRPr="00E933AA">
        <w:rPr>
          <w:rFonts w:ascii="Times New Roman" w:eastAsia="Times New Roman" w:hAnsi="Times New Roman" w:cs="Times New Roman"/>
          <w:bCs/>
          <w:color w:val="252525"/>
          <w:spacing w:val="2"/>
          <w:kern w:val="36"/>
          <w:sz w:val="28"/>
          <w:szCs w:val="28"/>
          <w:lang w:eastAsia="ru-RU"/>
        </w:rPr>
        <w:t>В.В. Путин</w:t>
      </w:r>
    </w:p>
    <w:p w:rsidR="007C13A8" w:rsidRPr="007C13A8" w:rsidRDefault="007C13A8" w:rsidP="000E2E75">
      <w:pPr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семьи в России</w:t>
      </w:r>
    </w:p>
    <w:p w:rsidR="007668F9" w:rsidRPr="00E044F6" w:rsidRDefault="007668F9" w:rsidP="000E2E7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популяризации государственной политики в сфере защиты семьи, сохранения семейных ценностей</w:t>
      </w:r>
      <w:r w:rsidRPr="007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9E2" w:rsidRPr="007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Российской Федерации Владимир Владимирович </w:t>
      </w:r>
      <w:r w:rsidR="007C13A8" w:rsidRPr="007C1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 подписал </w:t>
      </w:r>
      <w:hyperlink r:id="rId7" w:tgtFrame="_blank" w:history="1">
        <w:r w:rsidR="00312F58" w:rsidRPr="007668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7C13A8" w:rsidRPr="007668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</w:t>
        </w:r>
      </w:hyperlink>
      <w:r w:rsidR="007C13A8" w:rsidRPr="007C1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объявлении 2024-го в России Годом семьи. </w:t>
      </w:r>
      <w:r w:rsidR="007E29E2" w:rsidRPr="007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государства </w:t>
      </w:r>
      <w:r w:rsidR="00312F58" w:rsidRPr="007668F9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подчеркнул, </w:t>
      </w:r>
      <w:r w:rsidR="007E29E2" w:rsidRPr="007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E29E2" w:rsidRPr="007E29E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  <w:lang w:eastAsia="ru-RU"/>
        </w:rPr>
        <w:t xml:space="preserve">семейные ценности </w:t>
      </w:r>
      <w:r w:rsidR="007E29E2" w:rsidRPr="007668F9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  <w:lang w:eastAsia="ru-RU"/>
        </w:rPr>
        <w:t xml:space="preserve">являются </w:t>
      </w:r>
      <w:r w:rsidR="007E29E2" w:rsidRPr="007E29E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  <w:lang w:eastAsia="ru-RU"/>
        </w:rPr>
        <w:t>важнейшей нравственной опорой</w:t>
      </w:r>
      <w:r w:rsidR="00312F58" w:rsidRPr="007668F9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  <w:lang w:eastAsia="ru-RU"/>
        </w:rPr>
        <w:t xml:space="preserve"> </w:t>
      </w:r>
      <w:r w:rsidR="00312F58" w:rsidRPr="007668F9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и залогом успешного развит</w:t>
      </w:r>
      <w:r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ия и в настоящем, и в будущем</w:t>
      </w:r>
      <w:r w:rsidR="00312F58" w:rsidRPr="007668F9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.</w:t>
      </w:r>
    </w:p>
    <w:p w:rsidR="007E29E2" w:rsidRPr="007668F9" w:rsidRDefault="007668F9" w:rsidP="000E2E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76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68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Семья является источником любви, понимания и поддержки, учит детей быть добрыми, честными и справедливыми. В Год семьи особое внимание будет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  Это еще один шаг на пути к укреплению семейных ценностей. Крепкая семья - это залог стабильности и процветания общества.</w:t>
      </w:r>
    </w:p>
    <w:p w:rsidR="00312F58" w:rsidRPr="007E29E2" w:rsidRDefault="00312F58" w:rsidP="000E2E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Губернатор Ленинградской области Александр Юрьевич Дрозденко поддерживает инициативу президента и в </w:t>
      </w:r>
      <w:r w:rsidR="00E177CA" w:rsidRPr="007668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регионе</w:t>
      </w:r>
      <w:r w:rsidRPr="007668F9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2024 год </w:t>
      </w:r>
      <w:r w:rsidRPr="0076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 Годом Команды Заботы.</w:t>
      </w:r>
      <w:r w:rsidR="00E177CA" w:rsidRPr="007668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Новые возможности и развитие будут затрагивать все сферы жизни Ленинградской области: образование, здравоохранение, культуру, спорт. </w:t>
      </w:r>
    </w:p>
    <w:p w:rsidR="00A97B03" w:rsidRDefault="00A97B03" w:rsidP="00A97B03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F58">
        <w:rPr>
          <w:rFonts w:ascii="Times New Roman" w:eastAsia="Calibri" w:hAnsi="Times New Roman" w:cs="Times New Roman"/>
          <w:sz w:val="28"/>
          <w:szCs w:val="28"/>
        </w:rPr>
        <w:t xml:space="preserve">Областная олимпиада по изобразительному искусству проводится в рамках </w:t>
      </w:r>
      <w:r w:rsidRPr="00312F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Года </w:t>
      </w:r>
      <w:r w:rsidRPr="007C1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в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044F6" w:rsidRPr="007E29E2" w:rsidRDefault="00B11B38" w:rsidP="00E044F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E044F6" w:rsidRPr="007E2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Показать через изобразительное творчество обучающихся </w:t>
      </w:r>
      <w:r w:rsidR="00E044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культуру семейного воспитания, на основе традиционных семейных духовно-нравственных ценностей.</w:t>
      </w:r>
    </w:p>
    <w:p w:rsidR="00B11B38" w:rsidRPr="007E29E2" w:rsidRDefault="00B11B38" w:rsidP="007D0F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E29E2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B11B38" w:rsidRPr="007E29E2" w:rsidRDefault="00B11B38" w:rsidP="007D0FC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E2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7E29E2">
        <w:rPr>
          <w:rFonts w:ascii="Times New Roman" w:eastAsia="Calibri" w:hAnsi="Times New Roman" w:cs="Times New Roman"/>
          <w:sz w:val="28"/>
          <w:szCs w:val="28"/>
        </w:rPr>
        <w:tab/>
        <w:t xml:space="preserve">Воспитывать у </w:t>
      </w:r>
      <w:r w:rsidRPr="007E2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B6F" w:rsidRPr="007E29E2">
        <w:rPr>
          <w:rFonts w:ascii="Times New Roman" w:eastAsia="Calibri" w:hAnsi="Times New Roman" w:cs="Times New Roman"/>
          <w:sz w:val="28"/>
          <w:szCs w:val="28"/>
        </w:rPr>
        <w:t xml:space="preserve">уважение к </w:t>
      </w:r>
      <w:r w:rsidR="007668F9">
        <w:rPr>
          <w:rFonts w:ascii="Times New Roman" w:eastAsia="Calibri" w:hAnsi="Times New Roman" w:cs="Times New Roman"/>
          <w:sz w:val="28"/>
          <w:szCs w:val="28"/>
        </w:rPr>
        <w:t xml:space="preserve">традициям семьи. </w:t>
      </w:r>
      <w:r w:rsidRPr="007E2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посредством творческой изобразительной деятельности.</w:t>
      </w:r>
    </w:p>
    <w:p w:rsidR="00DA3FDC" w:rsidRDefault="00B11B38" w:rsidP="00DA3F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7E2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Содействовать 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формированию у обучающихся </w:t>
      </w:r>
      <w:r w:rsidR="00DA3F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любови</w:t>
      </w:r>
      <w:r w:rsidR="00DA3FDC" w:rsidRPr="007668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DA3F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ответственности, уважения, взаимопонимания</w:t>
      </w:r>
      <w:r w:rsidR="00DA3FDC" w:rsidRPr="007668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A3F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поддержки семейных ценностей.</w:t>
      </w:r>
    </w:p>
    <w:p w:rsidR="00B11B38" w:rsidRPr="007E29E2" w:rsidRDefault="00B11B38" w:rsidP="00DA3F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>-</w:t>
      </w:r>
      <w:r w:rsidRPr="007E29E2">
        <w:rPr>
          <w:rFonts w:ascii="Times New Roman" w:eastAsia="Calibri" w:hAnsi="Times New Roman" w:cs="Times New Roman"/>
          <w:sz w:val="28"/>
          <w:szCs w:val="28"/>
        </w:rPr>
        <w:tab/>
        <w:t xml:space="preserve">Способствовать опыту создания композиции на сюжеты из реальной повседневной жизни </w:t>
      </w:r>
      <w:r w:rsidR="00DA3FDC">
        <w:rPr>
          <w:rFonts w:ascii="Times New Roman" w:eastAsia="Calibri" w:hAnsi="Times New Roman" w:cs="Times New Roman"/>
          <w:sz w:val="28"/>
          <w:szCs w:val="28"/>
        </w:rPr>
        <w:t xml:space="preserve">семьи 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выраженный в образах и понимании </w:t>
      </w:r>
      <w:r w:rsidR="00522A94" w:rsidRPr="007E29E2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-значимой деятельности в жизни общества.  </w:t>
      </w:r>
    </w:p>
    <w:p w:rsidR="00B11B38" w:rsidRPr="007E29E2" w:rsidRDefault="009C1662" w:rsidP="00B11B3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9E2">
        <w:rPr>
          <w:rFonts w:ascii="Times New Roman" w:eastAsia="Calibri" w:hAnsi="Times New Roman" w:cs="Times New Roman"/>
          <w:b/>
          <w:sz w:val="28"/>
          <w:szCs w:val="28"/>
        </w:rPr>
        <w:t>Муниципальный этап.</w:t>
      </w:r>
    </w:p>
    <w:p w:rsidR="00DF27EC" w:rsidRPr="007E29E2" w:rsidRDefault="00DF27EC" w:rsidP="00B11B3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>На муниципальном этапе могут участвовать учащиеся 5-6 классов (на усмотрение организаторов олимпиады.</w:t>
      </w:r>
      <w:r w:rsidRPr="007E29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11B38" w:rsidRPr="007E29E2" w:rsidRDefault="00B11B38" w:rsidP="00B11B3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9E2">
        <w:rPr>
          <w:rFonts w:ascii="Times New Roman" w:eastAsia="Calibri" w:hAnsi="Times New Roman" w:cs="Times New Roman"/>
          <w:b/>
          <w:sz w:val="28"/>
          <w:szCs w:val="28"/>
        </w:rPr>
        <w:t>Участники областной олимпиады:</w:t>
      </w:r>
    </w:p>
    <w:p w:rsidR="00B11B38" w:rsidRPr="007E29E2" w:rsidRDefault="00B11B38" w:rsidP="00B11B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29E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 группа - 7 класс (учащие</w:t>
      </w:r>
      <w:r w:rsidR="00D2673A" w:rsidRPr="007E29E2">
        <w:rPr>
          <w:rFonts w:ascii="Times New Roman" w:eastAsia="Calibri" w:hAnsi="Times New Roman" w:cs="Times New Roman"/>
          <w:sz w:val="28"/>
          <w:szCs w:val="28"/>
        </w:rPr>
        <w:t>ся 13 – 14 лет, областной этап).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B38" w:rsidRPr="007E29E2" w:rsidRDefault="00B11B38" w:rsidP="00B11B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29E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 группа - 8 класс (учащиес</w:t>
      </w:r>
      <w:r w:rsidR="00D2673A" w:rsidRPr="007E29E2">
        <w:rPr>
          <w:rFonts w:ascii="Times New Roman" w:eastAsia="Calibri" w:hAnsi="Times New Roman" w:cs="Times New Roman"/>
          <w:sz w:val="28"/>
          <w:szCs w:val="28"/>
        </w:rPr>
        <w:t>я 14 – 15 лет, областной этап).</w:t>
      </w:r>
    </w:p>
    <w:p w:rsidR="00B11B38" w:rsidRPr="007E29E2" w:rsidRDefault="00B11B38" w:rsidP="00B11B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29E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 группа - 9 класс (учащие</w:t>
      </w:r>
      <w:r w:rsidR="00D2673A" w:rsidRPr="007E29E2">
        <w:rPr>
          <w:rFonts w:ascii="Times New Roman" w:eastAsia="Calibri" w:hAnsi="Times New Roman" w:cs="Times New Roman"/>
          <w:sz w:val="28"/>
          <w:szCs w:val="28"/>
        </w:rPr>
        <w:t>ся 15 – 16 лет, областной этап).</w:t>
      </w:r>
    </w:p>
    <w:p w:rsidR="00B11B38" w:rsidRPr="007E29E2" w:rsidRDefault="00B11B38" w:rsidP="00FE2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29E2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 группа -  учащиеся худож</w:t>
      </w:r>
      <w:r w:rsidR="00D2673A" w:rsidRPr="007E29E2">
        <w:rPr>
          <w:rFonts w:ascii="Times New Roman" w:eastAsia="Calibri" w:hAnsi="Times New Roman" w:cs="Times New Roman"/>
          <w:sz w:val="28"/>
          <w:szCs w:val="28"/>
        </w:rPr>
        <w:t>ественных школ (областной этап).</w:t>
      </w: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7F92" w:rsidRPr="007E29E2" w:rsidRDefault="00CF7F92" w:rsidP="00A53CD7">
      <w:pPr>
        <w:spacing w:after="0" w:line="276" w:lineRule="auto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</w:p>
    <w:p w:rsidR="00B030A9" w:rsidRDefault="00B030A9" w:rsidP="00F255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муниципального этапа олимпиады по изобразительному искусству по своему усмотрению выбирают предложенные темы для возрастных групп, в соответствии с положением о проведении олимпиады.</w:t>
      </w:r>
    </w:p>
    <w:p w:rsidR="00DA3FDC" w:rsidRDefault="00DA3FDC" w:rsidP="00F2552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81" w:rsidRPr="007E29E2" w:rsidRDefault="00F24D8E" w:rsidP="00F22E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9E2">
        <w:rPr>
          <w:rFonts w:ascii="Times New Roman" w:eastAsia="Calibri" w:hAnsi="Times New Roman" w:cs="Times New Roman"/>
          <w:b/>
          <w:sz w:val="28"/>
          <w:szCs w:val="28"/>
        </w:rPr>
        <w:t>ТРЕБОВАНИЯ К ВЫПОЛНЕНИЮ ТВОРЧЕСКИХ РАБОТ:</w:t>
      </w:r>
    </w:p>
    <w:p w:rsidR="00F22E81" w:rsidRPr="007E29E2" w:rsidRDefault="00F22E81" w:rsidP="00F22E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9E2">
        <w:rPr>
          <w:rFonts w:ascii="Times New Roman" w:eastAsia="Calibri" w:hAnsi="Times New Roman" w:cs="Times New Roman"/>
          <w:bCs/>
          <w:sz w:val="28"/>
          <w:szCs w:val="28"/>
        </w:rPr>
        <w:t>- Творческие работы выполняются на формате А3;</w:t>
      </w:r>
    </w:p>
    <w:p w:rsidR="00F22E81" w:rsidRPr="007E29E2" w:rsidRDefault="00F22E81" w:rsidP="00F22E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9E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E29E2">
        <w:rPr>
          <w:rFonts w:ascii="Times New Roman" w:eastAsia="Calibri" w:hAnsi="Times New Roman" w:cs="Times New Roman"/>
          <w:bCs/>
          <w:sz w:val="28"/>
          <w:szCs w:val="28"/>
        </w:rPr>
        <w:t>Время на выполнение задания не более 3 часов.</w:t>
      </w:r>
    </w:p>
    <w:p w:rsidR="00F22E81" w:rsidRPr="007E29E2" w:rsidRDefault="00F22E81" w:rsidP="00F22E8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Художественные материалы </w:t>
      </w:r>
      <w:r w:rsidR="00F24D8E" w:rsidRPr="007E29E2">
        <w:rPr>
          <w:rFonts w:ascii="Times New Roman" w:eastAsia="Calibri" w:hAnsi="Times New Roman" w:cs="Times New Roman"/>
          <w:b/>
          <w:bCs/>
          <w:sz w:val="28"/>
          <w:szCs w:val="28"/>
        </w:rPr>
        <w:t>для выполнения</w:t>
      </w:r>
      <w:r w:rsidRPr="007E29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задания:</w:t>
      </w:r>
    </w:p>
    <w:p w:rsidR="00F22E81" w:rsidRPr="007E29E2" w:rsidRDefault="00F22E81" w:rsidP="00F22E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>- живопись;</w:t>
      </w:r>
    </w:p>
    <w:p w:rsidR="00F22E81" w:rsidRPr="007E29E2" w:rsidRDefault="00F22E81" w:rsidP="00F22E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 xml:space="preserve">- графика.  </w:t>
      </w:r>
    </w:p>
    <w:p w:rsidR="00F22E81" w:rsidRPr="007E29E2" w:rsidRDefault="00F24D8E" w:rsidP="00F24D8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29E2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 ТВОРЧЕСКОЙ РАБОТЫ – 25 БАЛЛОВ:</w:t>
      </w:r>
    </w:p>
    <w:p w:rsidR="00F22E81" w:rsidRPr="007E29E2" w:rsidRDefault="00F22E81" w:rsidP="00F22E8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29E2">
        <w:rPr>
          <w:rFonts w:ascii="Times New Roman" w:eastAsia="Calibri" w:hAnsi="Times New Roman" w:cs="Times New Roman"/>
          <w:sz w:val="28"/>
          <w:szCs w:val="28"/>
        </w:rPr>
        <w:t>Правильное понимание поставленных задач при выполнении творческой работы.</w:t>
      </w:r>
    </w:p>
    <w:p w:rsidR="00F22E81" w:rsidRPr="007E29E2" w:rsidRDefault="00F22E81" w:rsidP="00F22E8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9E2">
        <w:rPr>
          <w:rFonts w:ascii="Times New Roman" w:eastAsia="Calibri" w:hAnsi="Times New Roman" w:cs="Times New Roman"/>
          <w:b/>
          <w:sz w:val="28"/>
          <w:szCs w:val="28"/>
        </w:rPr>
        <w:t>Раскрытие темы -5 баллов:</w:t>
      </w:r>
    </w:p>
    <w:p w:rsidR="00F22E81" w:rsidRPr="007E29E2" w:rsidRDefault="00F22E81" w:rsidP="00F22E8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темы и достижение образной точности;</w:t>
      </w:r>
    </w:p>
    <w:p w:rsidR="00F22E81" w:rsidRPr="007E29E2" w:rsidRDefault="00F22E81" w:rsidP="00F22E8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собственных впечатлений при выполнении работы;</w:t>
      </w:r>
    </w:p>
    <w:p w:rsidR="00F22E81" w:rsidRPr="007E29E2" w:rsidRDefault="00F22E81" w:rsidP="00F22E8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замысла.</w:t>
      </w:r>
    </w:p>
    <w:p w:rsidR="00F22E81" w:rsidRPr="007E29E2" w:rsidRDefault="00F22E81" w:rsidP="00F22E8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 – 5 баллов:</w:t>
      </w:r>
    </w:p>
    <w:p w:rsidR="00F22E81" w:rsidRPr="007E29E2" w:rsidRDefault="00F22E81" w:rsidP="00F22E8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знание, понимание и применение на практике основных законов композиции;</w:t>
      </w:r>
    </w:p>
    <w:p w:rsidR="00F22E81" w:rsidRPr="007E29E2" w:rsidRDefault="00F22E81" w:rsidP="00F22E8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органичность и целостность композиционного решения.</w:t>
      </w:r>
    </w:p>
    <w:p w:rsidR="00F22E81" w:rsidRPr="007E29E2" w:rsidRDefault="00F22E81" w:rsidP="00F22E8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– 5 баллов:</w:t>
      </w:r>
    </w:p>
    <w:p w:rsidR="00F22E81" w:rsidRPr="007E29E2" w:rsidRDefault="00F22E81" w:rsidP="00F22E81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изобразительной грамоты (передачи пропорций и характера изображаемого объекта, выявление конструктивных и пластических особенностей формы и объема посредством светотеневой проработки и расположения в пространстве, передачи тональных отношений при сохранении цельности изображения).</w:t>
      </w:r>
    </w:p>
    <w:p w:rsidR="00F22E81" w:rsidRPr="007E29E2" w:rsidRDefault="00F22E81" w:rsidP="00F22E8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сходства изображения с предметами реальной действительности (реалистический рисунок);</w:t>
      </w:r>
    </w:p>
    <w:p w:rsidR="00F22E81" w:rsidRPr="007E29E2" w:rsidRDefault="00F22E81" w:rsidP="00F22E8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Цветовое решение – 5 баллов:</w:t>
      </w:r>
    </w:p>
    <w:p w:rsidR="00F22E81" w:rsidRPr="007E29E2" w:rsidRDefault="00F22E81" w:rsidP="00F22E81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типы колорита для создания цветовой гармонии.</w:t>
      </w:r>
    </w:p>
    <w:p w:rsidR="00F22E81" w:rsidRPr="007E29E2" w:rsidRDefault="00F22E81" w:rsidP="00F22E8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исполнения – 5 баллов:</w:t>
      </w:r>
    </w:p>
    <w:p w:rsidR="00F22E81" w:rsidRPr="007E29E2" w:rsidRDefault="00F22E81" w:rsidP="00F22E8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основные изобразительные средства выражения замысла;</w:t>
      </w:r>
    </w:p>
    <w:p w:rsidR="00F22E81" w:rsidRPr="007E29E2" w:rsidRDefault="00F22E81" w:rsidP="00F22E8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различными техниками и приемами в области изобразительного искусства;</w:t>
      </w:r>
    </w:p>
    <w:p w:rsidR="00F22E81" w:rsidRPr="007E29E2" w:rsidRDefault="00F22E81" w:rsidP="00F22E81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исполнительского мастерства.</w:t>
      </w:r>
    </w:p>
    <w:p w:rsidR="008A4C67" w:rsidRPr="007E29E2" w:rsidRDefault="008A4C67" w:rsidP="00F22E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A2B" w:rsidRPr="00B1768D" w:rsidRDefault="000F0D7A" w:rsidP="00B1768D">
      <w:pPr>
        <w:spacing w:after="0" w:line="276" w:lineRule="auto"/>
        <w:jc w:val="both"/>
        <w:rPr>
          <w:rStyle w:val="a7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7E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олимпиады для выполнения художественных работ должны при себе иметь все необходимые материалы и принадлежности.  </w:t>
      </w:r>
    </w:p>
    <w:p w:rsidR="00F90C68" w:rsidRPr="00FB1A2B" w:rsidRDefault="00F90C68" w:rsidP="00FB1A2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color w:val="000000"/>
          <w:sz w:val="28"/>
          <w:szCs w:val="28"/>
        </w:rPr>
      </w:pPr>
      <w:r w:rsidRPr="00FB1A2B">
        <w:rPr>
          <w:rStyle w:val="a7"/>
          <w:color w:val="000000"/>
          <w:sz w:val="28"/>
          <w:szCs w:val="28"/>
        </w:rPr>
        <w:t>Темы творческих работ:</w:t>
      </w:r>
    </w:p>
    <w:p w:rsidR="00FB1A2B" w:rsidRPr="00FB1A2B" w:rsidRDefault="00FB1A2B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FB1A2B">
        <w:rPr>
          <w:rStyle w:val="a7"/>
          <w:color w:val="000000"/>
          <w:sz w:val="28"/>
          <w:szCs w:val="28"/>
          <w:shd w:val="clear" w:color="auto" w:fill="FFFFFF"/>
        </w:rPr>
        <w:t>Семейные традиции</w:t>
      </w:r>
    </w:p>
    <w:p w:rsidR="00C36FFC" w:rsidRDefault="00FB1A2B" w:rsidP="00F90C68">
      <w:pPr>
        <w:pStyle w:val="a8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C36FFC">
        <w:rPr>
          <w:rStyle w:val="a7"/>
          <w:b w:val="0"/>
          <w:color w:val="000000"/>
          <w:sz w:val="28"/>
          <w:szCs w:val="28"/>
          <w:shd w:val="clear" w:color="auto" w:fill="FFFFFF"/>
        </w:rPr>
        <w:t>Наша дружная семья.</w:t>
      </w:r>
    </w:p>
    <w:p w:rsidR="00F90C68" w:rsidRDefault="00C36FFC" w:rsidP="00F90C68">
      <w:pPr>
        <w:pStyle w:val="a8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F90C68"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семейном кругу</w:t>
      </w:r>
      <w:r w:rsid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C36FFC" w:rsidRDefault="00C36FFC" w:rsidP="00F90C68">
      <w:pPr>
        <w:pStyle w:val="a8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- Мама, папа, я – дружная семья.</w:t>
      </w:r>
    </w:p>
    <w:p w:rsidR="00C36FFC" w:rsidRPr="00FB1A2B" w:rsidRDefault="00C36FFC" w:rsidP="00F90C68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- На кухне всей семьей.</w:t>
      </w:r>
    </w:p>
    <w:p w:rsidR="00F90C68" w:rsidRPr="00FB1A2B" w:rsidRDefault="00FB1A2B" w:rsidP="00F90C68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F90C68"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Дружим семьями!</w:t>
      </w:r>
    </w:p>
    <w:p w:rsidR="00F90C68" w:rsidRPr="00FB1A2B" w:rsidRDefault="00FB1A2B" w:rsidP="00F90C68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C36FFC">
        <w:rPr>
          <w:rStyle w:val="a7"/>
          <w:b w:val="0"/>
          <w:color w:val="000000"/>
          <w:sz w:val="28"/>
          <w:szCs w:val="28"/>
          <w:shd w:val="clear" w:color="auto" w:fill="FFFFFF"/>
        </w:rPr>
        <w:t>Загляни в семейный альбом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FB1A2B" w:rsidRPr="00FB1A2B" w:rsidRDefault="00FB1A2B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Секрет семейного счастья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FB1A2B" w:rsidRDefault="00FB1A2B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Семейная династия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B95306" w:rsidRDefault="00B95306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- Семейный портрет.</w:t>
      </w:r>
    </w:p>
    <w:p w:rsidR="00B95306" w:rsidRPr="00FB1A2B" w:rsidRDefault="00B95306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- Семейное увлечение.</w:t>
      </w:r>
    </w:p>
    <w:p w:rsidR="00FB1A2B" w:rsidRPr="00FB1A2B" w:rsidRDefault="00FB1A2B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Семейное творчество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FB1A2B" w:rsidRDefault="00FB1A2B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Семейные праздники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0E2E75" w:rsidRDefault="000E2E75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- Семейные посиделки.</w:t>
      </w:r>
    </w:p>
    <w:p w:rsidR="000E2E75" w:rsidRPr="00FB1A2B" w:rsidRDefault="00A97B03" w:rsidP="00FB1A2B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0E2E75">
        <w:rPr>
          <w:rStyle w:val="a7"/>
          <w:b w:val="0"/>
          <w:color w:val="000000"/>
          <w:sz w:val="28"/>
          <w:szCs w:val="28"/>
          <w:shd w:val="clear" w:color="auto" w:fill="FFFFFF"/>
        </w:rPr>
        <w:t>Семейный досуг.</w:t>
      </w:r>
    </w:p>
    <w:p w:rsidR="00FB1A2B" w:rsidRPr="00FB1A2B" w:rsidRDefault="00FB1A2B" w:rsidP="000E2E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Родительский дом - начало начал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FB1A2B" w:rsidRDefault="00FB1A2B" w:rsidP="000E2E75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Родословное «дерево» моей семьи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C36FFC" w:rsidRDefault="00C36FFC" w:rsidP="000E2E75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- Мир семейных увлечений.</w:t>
      </w:r>
    </w:p>
    <w:p w:rsidR="000E2E75" w:rsidRDefault="000E2E75" w:rsidP="000E2E75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lastRenderedPageBreak/>
        <w:t>- Моя талантливая семья.</w:t>
      </w:r>
    </w:p>
    <w:p w:rsidR="00C36FFC" w:rsidRDefault="00C36FFC" w:rsidP="000E2E75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- Хобби моей семьи.</w:t>
      </w:r>
    </w:p>
    <w:p w:rsidR="00C36FFC" w:rsidRPr="00C36FFC" w:rsidRDefault="00C36FFC" w:rsidP="000E2E75">
      <w:pPr>
        <w:pStyle w:val="a8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shd w:val="clear" w:color="auto" w:fill="FFFFFF"/>
        </w:rPr>
      </w:pPr>
      <w:r w:rsidRPr="00C36FFC">
        <w:rPr>
          <w:rStyle w:val="a7"/>
          <w:color w:val="000000"/>
          <w:sz w:val="28"/>
          <w:szCs w:val="28"/>
          <w:shd w:val="clear" w:color="auto" w:fill="FFFFFF"/>
        </w:rPr>
        <w:t>Семейное чтение.</w:t>
      </w:r>
    </w:p>
    <w:p w:rsidR="00C36FFC" w:rsidRDefault="00C36FFC" w:rsidP="000E2E75">
      <w:pPr>
        <w:pStyle w:val="a8"/>
        <w:shd w:val="clear" w:color="auto" w:fill="FFFFFF"/>
        <w:spacing w:before="0" w:beforeAutospacing="0" w:after="0" w:afterAutospacing="0"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- Бабушкины сказки.</w:t>
      </w:r>
    </w:p>
    <w:p w:rsidR="00C36FFC" w:rsidRDefault="00C36FFC" w:rsidP="000E2E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Читаем </w:t>
      </w:r>
      <w:r w:rsidR="00DE0D06">
        <w:rPr>
          <w:color w:val="000000"/>
          <w:sz w:val="28"/>
          <w:szCs w:val="28"/>
        </w:rPr>
        <w:t>всей семьей</w:t>
      </w:r>
      <w:r>
        <w:rPr>
          <w:color w:val="000000"/>
          <w:sz w:val="28"/>
          <w:szCs w:val="28"/>
        </w:rPr>
        <w:t>.</w:t>
      </w:r>
    </w:p>
    <w:p w:rsidR="00C36FFC" w:rsidRDefault="00A97B03" w:rsidP="000E2E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C36FFC">
        <w:rPr>
          <w:color w:val="000000"/>
          <w:sz w:val="28"/>
          <w:szCs w:val="28"/>
        </w:rPr>
        <w:t>сей семьей в библиотеку.</w:t>
      </w:r>
    </w:p>
    <w:p w:rsidR="00B95306" w:rsidRDefault="00DE0D06" w:rsidP="000E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5306">
        <w:rPr>
          <w:rFonts w:ascii="Times New Roman" w:hAnsi="Times New Roman" w:cs="Times New Roman"/>
          <w:sz w:val="28"/>
          <w:szCs w:val="28"/>
        </w:rPr>
        <w:t>Мудрая книга-помощник семье.</w:t>
      </w:r>
    </w:p>
    <w:p w:rsidR="00C36FFC" w:rsidRPr="00B95306" w:rsidRDefault="00C36FFC" w:rsidP="000E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306">
        <w:rPr>
          <w:rFonts w:ascii="Times New Roman" w:hAnsi="Times New Roman" w:cs="Times New Roman"/>
          <w:b/>
          <w:color w:val="000000"/>
          <w:sz w:val="28"/>
          <w:szCs w:val="28"/>
        </w:rPr>
        <w:t>Семьей возродится Россия.</w:t>
      </w:r>
    </w:p>
    <w:p w:rsidR="00B95306" w:rsidRDefault="00B95306" w:rsidP="000E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306">
        <w:rPr>
          <w:rFonts w:ascii="Times New Roman" w:hAnsi="Times New Roman" w:cs="Times New Roman"/>
          <w:sz w:val="28"/>
          <w:szCs w:val="28"/>
        </w:rPr>
        <w:t>Народов дружная семья.</w:t>
      </w:r>
    </w:p>
    <w:p w:rsidR="000E2E75" w:rsidRPr="00B95306" w:rsidRDefault="000E2E75" w:rsidP="000E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традиции разных стран.</w:t>
      </w:r>
    </w:p>
    <w:p w:rsidR="00B95306" w:rsidRDefault="00B95306" w:rsidP="000E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традиции на Руси.</w:t>
      </w:r>
    </w:p>
    <w:p w:rsidR="00C36FFC" w:rsidRDefault="00C36FFC" w:rsidP="000E2E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6FFC">
        <w:rPr>
          <w:b/>
          <w:color w:val="000000"/>
          <w:sz w:val="28"/>
          <w:szCs w:val="28"/>
        </w:rPr>
        <w:t xml:space="preserve">- </w:t>
      </w:r>
      <w:r w:rsidRPr="00C36FFC">
        <w:rPr>
          <w:color w:val="000000"/>
          <w:sz w:val="28"/>
          <w:szCs w:val="28"/>
        </w:rPr>
        <w:t>Семья на Руси: традиции и современность.</w:t>
      </w:r>
    </w:p>
    <w:p w:rsidR="00B95306" w:rsidRDefault="00DE0D06" w:rsidP="000E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самовара.</w:t>
      </w:r>
    </w:p>
    <w:p w:rsidR="00DE0D06" w:rsidRPr="00B95306" w:rsidRDefault="00DE0D06" w:rsidP="000E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Семья, здоровый образ жизни.</w:t>
      </w:r>
    </w:p>
    <w:p w:rsidR="00DE0D06" w:rsidRDefault="00DE0D06" w:rsidP="000E2E75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Семейная прогулка.</w:t>
      </w:r>
    </w:p>
    <w:p w:rsidR="00DE0D06" w:rsidRPr="000E2E75" w:rsidRDefault="00DE0D06" w:rsidP="000E2E7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D06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B1A2B">
        <w:rPr>
          <w:rStyle w:val="a7"/>
          <w:b w:val="0"/>
          <w:color w:val="000000"/>
          <w:sz w:val="28"/>
          <w:szCs w:val="28"/>
          <w:shd w:val="clear" w:color="auto" w:fill="FFFFFF"/>
        </w:rPr>
        <w:t>Моя спортивная семья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.</w:t>
      </w:r>
    </w:p>
    <w:p w:rsidR="000E2E75" w:rsidRDefault="000E2E75" w:rsidP="000E2E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768D" w:rsidRPr="00B1768D" w:rsidRDefault="00B1768D" w:rsidP="00B176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76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Праздники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  <w:r w:rsidRPr="00B176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связанные с семейными ценностями в 2024 году</w:t>
      </w:r>
    </w:p>
    <w:p w:rsidR="00B1768D" w:rsidRPr="00B1768D" w:rsidRDefault="00B1768D" w:rsidP="00A97B0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- 8 марта – Международный женский день.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- 10 апреля – День братьев и сестер.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- 25 апреля – День дочерей.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- 15 мая – Международный день семьи.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- 16 июня – День отца.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- 8 июля – День семьи, любви и верности, именуемый днем Петра и </w:t>
      </w:r>
      <w:r w:rsidR="00B456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Февронии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одна из наиболее почитаемых православных святых в России.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- 1 октября – День пожилого человека.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- 26 октября – День тещи.</w:t>
      </w:r>
    </w:p>
    <w:p w:rsidR="00B1768D" w:rsidRDefault="00A97B03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1768D">
        <w:rPr>
          <w:rFonts w:ascii="Times New Roman" w:eastAsia="Calibri" w:hAnsi="Times New Roman" w:cs="Times New Roman"/>
          <w:color w:val="000000"/>
          <w:sz w:val="28"/>
          <w:szCs w:val="28"/>
        </w:rPr>
        <w:t>28 октября – День бабушек и дедушек.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- 24 ноября – День матери (в РФ он выпадает на последнее воскресенье месяца).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День сыновей.</w:t>
      </w:r>
    </w:p>
    <w:p w:rsidR="00B1768D" w:rsidRDefault="00A97B03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- 22 декабря – Всероссийский праздник благодарности родителям «Спасибо за жизнь!» благодарность родителям РФ.</w:t>
      </w:r>
    </w:p>
    <w:p w:rsidR="00B1768D" w:rsidRDefault="00B1768D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11B38" w:rsidRPr="007E29E2" w:rsidRDefault="00B11B38" w:rsidP="000E2E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B11B38" w:rsidRDefault="00B11B38" w:rsidP="00B11B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5306" w:rsidRPr="007E29E2" w:rsidRDefault="00B95306" w:rsidP="00B11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B03" w:rsidRPr="007E29E2" w:rsidRDefault="00A97B03" w:rsidP="00A97B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9E2">
        <w:rPr>
          <w:rFonts w:ascii="Times New Roman" w:eastAsia="Calibri" w:hAnsi="Times New Roman" w:cs="Times New Roman"/>
          <w:color w:val="000000"/>
          <w:sz w:val="28"/>
          <w:szCs w:val="28"/>
        </w:rPr>
        <w:t>Пахомова О.Ф.,</w:t>
      </w:r>
    </w:p>
    <w:p w:rsidR="00A97B03" w:rsidRDefault="00A97B03" w:rsidP="00A97B0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кандидат педагогических наук,</w:t>
      </w:r>
      <w:r w:rsidR="001A7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отличник народного просвещения,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доцент кафедры гуманитарных и естественнон</w:t>
      </w:r>
      <w:r w:rsidR="001A7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аучных дисциплин </w:t>
      </w:r>
      <w:proofErr w:type="spellStart"/>
      <w:r w:rsidR="001A74D6">
        <w:rPr>
          <w:rFonts w:ascii="Times New Roman" w:eastAsia="Calibri" w:hAnsi="Times New Roman" w:cs="Times New Roman"/>
          <w:color w:val="000000"/>
          <w:sz w:val="28"/>
          <w:szCs w:val="28"/>
        </w:rPr>
        <w:t>Бокситогорский</w:t>
      </w:r>
      <w:proofErr w:type="spellEnd"/>
      <w:r w:rsidR="001A7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институт (филиал) ГАОУ ВО ЛО «Ленинградский государственный университет им. А.С. Пушкина»</w:t>
      </w:r>
      <w:r w:rsidR="00B456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21996" w:rsidRDefault="00F21996"/>
    <w:sectPr w:rsidR="00F2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B10"/>
    <w:multiLevelType w:val="multilevel"/>
    <w:tmpl w:val="10EA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A6B39"/>
    <w:multiLevelType w:val="multilevel"/>
    <w:tmpl w:val="564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C1A93"/>
    <w:multiLevelType w:val="hybridMultilevel"/>
    <w:tmpl w:val="98A4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CAC"/>
    <w:multiLevelType w:val="hybridMultilevel"/>
    <w:tmpl w:val="B19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32B"/>
    <w:multiLevelType w:val="hybridMultilevel"/>
    <w:tmpl w:val="4864A71E"/>
    <w:lvl w:ilvl="0" w:tplc="5D4EF7D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26ED"/>
    <w:multiLevelType w:val="multilevel"/>
    <w:tmpl w:val="1A2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FB62B8"/>
    <w:multiLevelType w:val="multilevel"/>
    <w:tmpl w:val="F7A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B37881"/>
    <w:multiLevelType w:val="multilevel"/>
    <w:tmpl w:val="60E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309F7"/>
    <w:multiLevelType w:val="multilevel"/>
    <w:tmpl w:val="D172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567E1"/>
    <w:multiLevelType w:val="multilevel"/>
    <w:tmpl w:val="CDFC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A3B75"/>
    <w:multiLevelType w:val="multilevel"/>
    <w:tmpl w:val="64DA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9555F6"/>
    <w:multiLevelType w:val="multilevel"/>
    <w:tmpl w:val="0E7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A72D9"/>
    <w:multiLevelType w:val="multilevel"/>
    <w:tmpl w:val="7574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E289F"/>
    <w:multiLevelType w:val="multilevel"/>
    <w:tmpl w:val="4DA0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17ECD"/>
    <w:multiLevelType w:val="multilevel"/>
    <w:tmpl w:val="A070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33"/>
    <w:rsid w:val="000222BC"/>
    <w:rsid w:val="000314EF"/>
    <w:rsid w:val="00041EBC"/>
    <w:rsid w:val="00081046"/>
    <w:rsid w:val="0008331E"/>
    <w:rsid w:val="000A39E7"/>
    <w:rsid w:val="000D7A1A"/>
    <w:rsid w:val="000E2E75"/>
    <w:rsid w:val="000F0D7A"/>
    <w:rsid w:val="0011179B"/>
    <w:rsid w:val="00111CE6"/>
    <w:rsid w:val="001321AC"/>
    <w:rsid w:val="00176A08"/>
    <w:rsid w:val="001A3B93"/>
    <w:rsid w:val="001A74D6"/>
    <w:rsid w:val="001E111F"/>
    <w:rsid w:val="001F710D"/>
    <w:rsid w:val="00225F9E"/>
    <w:rsid w:val="00260ADD"/>
    <w:rsid w:val="002B33F6"/>
    <w:rsid w:val="002D615C"/>
    <w:rsid w:val="002E3A52"/>
    <w:rsid w:val="00310E89"/>
    <w:rsid w:val="00312F58"/>
    <w:rsid w:val="003C3018"/>
    <w:rsid w:val="00473B20"/>
    <w:rsid w:val="004763E4"/>
    <w:rsid w:val="004F51E8"/>
    <w:rsid w:val="00522A94"/>
    <w:rsid w:val="00535931"/>
    <w:rsid w:val="00563209"/>
    <w:rsid w:val="00572B6F"/>
    <w:rsid w:val="005843A7"/>
    <w:rsid w:val="005A3F81"/>
    <w:rsid w:val="005A4E4D"/>
    <w:rsid w:val="005C3D5B"/>
    <w:rsid w:val="005D04C2"/>
    <w:rsid w:val="00600C59"/>
    <w:rsid w:val="00621CF5"/>
    <w:rsid w:val="00652241"/>
    <w:rsid w:val="00663DE0"/>
    <w:rsid w:val="0068331D"/>
    <w:rsid w:val="006F2991"/>
    <w:rsid w:val="00721597"/>
    <w:rsid w:val="0075583C"/>
    <w:rsid w:val="007604A8"/>
    <w:rsid w:val="00760733"/>
    <w:rsid w:val="00762EDE"/>
    <w:rsid w:val="00764CDD"/>
    <w:rsid w:val="007668F9"/>
    <w:rsid w:val="0077544F"/>
    <w:rsid w:val="007C13A8"/>
    <w:rsid w:val="007C18DE"/>
    <w:rsid w:val="007C4844"/>
    <w:rsid w:val="007D0FCC"/>
    <w:rsid w:val="007E29E2"/>
    <w:rsid w:val="007F74C2"/>
    <w:rsid w:val="0082101A"/>
    <w:rsid w:val="00856C57"/>
    <w:rsid w:val="00881439"/>
    <w:rsid w:val="008A4C67"/>
    <w:rsid w:val="008C7807"/>
    <w:rsid w:val="009202A8"/>
    <w:rsid w:val="00927A21"/>
    <w:rsid w:val="00955327"/>
    <w:rsid w:val="009B7AAC"/>
    <w:rsid w:val="009C1662"/>
    <w:rsid w:val="00A4649E"/>
    <w:rsid w:val="00A53CD7"/>
    <w:rsid w:val="00A97B03"/>
    <w:rsid w:val="00B030A9"/>
    <w:rsid w:val="00B11B38"/>
    <w:rsid w:val="00B1768D"/>
    <w:rsid w:val="00B36B70"/>
    <w:rsid w:val="00B4567A"/>
    <w:rsid w:val="00B46B05"/>
    <w:rsid w:val="00B51626"/>
    <w:rsid w:val="00B63B38"/>
    <w:rsid w:val="00B95306"/>
    <w:rsid w:val="00C05451"/>
    <w:rsid w:val="00C157D5"/>
    <w:rsid w:val="00C36FFC"/>
    <w:rsid w:val="00C61938"/>
    <w:rsid w:val="00CA6949"/>
    <w:rsid w:val="00CB2366"/>
    <w:rsid w:val="00CB2FB3"/>
    <w:rsid w:val="00CF7F92"/>
    <w:rsid w:val="00D0732B"/>
    <w:rsid w:val="00D2673A"/>
    <w:rsid w:val="00D33A47"/>
    <w:rsid w:val="00D62057"/>
    <w:rsid w:val="00D62C54"/>
    <w:rsid w:val="00D960DF"/>
    <w:rsid w:val="00DA3FDC"/>
    <w:rsid w:val="00DC3B1C"/>
    <w:rsid w:val="00DD3A9D"/>
    <w:rsid w:val="00DD59CF"/>
    <w:rsid w:val="00DE0D06"/>
    <w:rsid w:val="00DF27EC"/>
    <w:rsid w:val="00E044F6"/>
    <w:rsid w:val="00E1606C"/>
    <w:rsid w:val="00E177CA"/>
    <w:rsid w:val="00E271D9"/>
    <w:rsid w:val="00E31CCC"/>
    <w:rsid w:val="00E31CEB"/>
    <w:rsid w:val="00E44331"/>
    <w:rsid w:val="00E56641"/>
    <w:rsid w:val="00E75B23"/>
    <w:rsid w:val="00E933AA"/>
    <w:rsid w:val="00EA1875"/>
    <w:rsid w:val="00F21996"/>
    <w:rsid w:val="00F22E81"/>
    <w:rsid w:val="00F22F37"/>
    <w:rsid w:val="00F24D8E"/>
    <w:rsid w:val="00F2552C"/>
    <w:rsid w:val="00F90C68"/>
    <w:rsid w:val="00FA4B1F"/>
    <w:rsid w:val="00FB1A2B"/>
    <w:rsid w:val="00FB41D1"/>
    <w:rsid w:val="00FD187F"/>
    <w:rsid w:val="00FE28B9"/>
    <w:rsid w:val="00FF4D8A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BC50"/>
  <w15:chartTrackingRefBased/>
  <w15:docId w15:val="{5103D7AF-442A-44A7-BFC7-E67A1FBD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710D"/>
    <w:rPr>
      <w:i/>
      <w:iCs/>
    </w:rPr>
  </w:style>
  <w:style w:type="character" w:styleId="a5">
    <w:name w:val="Hyperlink"/>
    <w:basedOn w:val="a0"/>
    <w:uiPriority w:val="99"/>
    <w:semiHidden/>
    <w:unhideWhenUsed/>
    <w:rsid w:val="00572B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66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B2F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D33A47"/>
    <w:rPr>
      <w:b/>
      <w:bCs/>
    </w:rPr>
  </w:style>
  <w:style w:type="paragraph" w:styleId="a8">
    <w:name w:val="No Spacing"/>
    <w:basedOn w:val="a"/>
    <w:uiPriority w:val="1"/>
    <w:qFormat/>
    <w:rsid w:val="00F9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0001202311220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29D6-3805-47CC-9504-42DF65EA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Федоровна Пахомова</dc:creator>
  <cp:keywords/>
  <dc:description/>
  <cp:lastModifiedBy>User</cp:lastModifiedBy>
  <cp:revision>116</cp:revision>
  <dcterms:created xsi:type="dcterms:W3CDTF">2023-01-07T20:11:00Z</dcterms:created>
  <dcterms:modified xsi:type="dcterms:W3CDTF">2024-02-19T13:49:00Z</dcterms:modified>
</cp:coreProperties>
</file>